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55AC" w14:textId="77777777" w:rsidR="00E97675" w:rsidRDefault="00E97675" w:rsidP="00DC5B69">
      <w:pPr>
        <w:rPr>
          <w:rFonts w:ascii="Arial" w:hAnsi="Arial" w:cs="Arial"/>
          <w:b/>
          <w:sz w:val="36"/>
        </w:rPr>
      </w:pPr>
    </w:p>
    <w:p w14:paraId="3AB766A6" w14:textId="77777777" w:rsidR="001C43C6" w:rsidRPr="007B1402" w:rsidRDefault="001C43C6" w:rsidP="00DC5B69">
      <w:pPr>
        <w:rPr>
          <w:rFonts w:ascii="Arial" w:hAnsi="Arial" w:cs="Arial"/>
          <w:b/>
          <w:sz w:val="36"/>
        </w:rPr>
      </w:pPr>
      <w:r w:rsidRPr="001C43C6">
        <w:rPr>
          <w:rFonts w:ascii="Arial" w:hAnsi="Arial" w:cs="Arial"/>
          <w:b/>
          <w:sz w:val="36"/>
        </w:rPr>
        <w:t xml:space="preserve">ИНТЕРАКТИВНЫЙ </w:t>
      </w:r>
      <w:r w:rsidR="007B1402">
        <w:rPr>
          <w:rFonts w:ascii="Arial" w:hAnsi="Arial" w:cs="Arial"/>
          <w:b/>
          <w:sz w:val="36"/>
        </w:rPr>
        <w:t>ФИЗКУЛЬТУРНЫЙ КОМПЛЕКС</w:t>
      </w:r>
    </w:p>
    <w:p w14:paraId="28E9CCDE" w14:textId="2AF05162" w:rsidR="00DC5B69" w:rsidRPr="008E7569" w:rsidRDefault="00EC7E61" w:rsidP="00DC5B69">
      <w:pPr>
        <w:rPr>
          <w:rFonts w:ascii="Arial" w:hAnsi="Arial" w:cs="Arial"/>
        </w:rPr>
      </w:pPr>
      <w:r w:rsidRPr="008E7569">
        <w:rPr>
          <w:rFonts w:ascii="Arial" w:hAnsi="Arial" w:cs="Arial"/>
        </w:rPr>
        <w:t xml:space="preserve">Полное описание продукта для </w:t>
      </w:r>
      <w:r w:rsidR="00627E33">
        <w:rPr>
          <w:rFonts w:ascii="Arial" w:hAnsi="Arial" w:cs="Arial"/>
        </w:rPr>
        <w:t>учреждений</w:t>
      </w:r>
      <w:r w:rsidRPr="008E7569">
        <w:rPr>
          <w:rFonts w:ascii="Arial" w:hAnsi="Arial" w:cs="Arial"/>
        </w:rPr>
        <w:t>, участвующих в конкурсах</w:t>
      </w:r>
      <w:r w:rsidR="00627E33">
        <w:rPr>
          <w:rFonts w:ascii="Arial" w:hAnsi="Arial" w:cs="Arial"/>
        </w:rPr>
        <w:t xml:space="preserve"> и грантах.</w:t>
      </w:r>
    </w:p>
    <w:p w14:paraId="2C651CF8" w14:textId="77777777" w:rsidR="00DC5B69" w:rsidRPr="001C43C6" w:rsidRDefault="00DC5B69" w:rsidP="00EC7E61">
      <w:pPr>
        <w:rPr>
          <w:rFonts w:ascii="Arial" w:hAnsi="Arial" w:cs="Arial"/>
        </w:rPr>
      </w:pPr>
    </w:p>
    <w:p w14:paraId="3E151209" w14:textId="77777777" w:rsidR="001C43C6" w:rsidRPr="006116B2" w:rsidRDefault="00DC5B69" w:rsidP="001C0E80">
      <w:pPr>
        <w:spacing w:line="360" w:lineRule="auto"/>
        <w:rPr>
          <w:rFonts w:ascii="Arial" w:hAnsi="Arial" w:cs="Arial"/>
          <w:b/>
        </w:rPr>
      </w:pPr>
      <w:r w:rsidRPr="006116B2">
        <w:rPr>
          <w:rFonts w:ascii="Arial" w:hAnsi="Arial" w:cs="Arial"/>
          <w:b/>
        </w:rPr>
        <w:t>Описание эффективности комплекса</w:t>
      </w:r>
      <w:r w:rsidR="001C43C6" w:rsidRPr="006116B2">
        <w:rPr>
          <w:rFonts w:ascii="Arial" w:hAnsi="Arial" w:cs="Arial"/>
          <w:b/>
        </w:rPr>
        <w:tab/>
      </w:r>
    </w:p>
    <w:p w14:paraId="4961C919" w14:textId="77777777" w:rsidR="008E7569" w:rsidRDefault="008E7569" w:rsidP="008E7569">
      <w:pPr>
        <w:spacing w:line="360" w:lineRule="auto"/>
        <w:ind w:firstLine="360"/>
        <w:rPr>
          <w:rFonts w:ascii="Arial" w:hAnsi="Arial" w:cs="Arial"/>
        </w:rPr>
      </w:pPr>
      <w:r w:rsidRPr="008E7569">
        <w:rPr>
          <w:rFonts w:ascii="Arial" w:hAnsi="Arial" w:cs="Arial"/>
        </w:rPr>
        <w:t>ИФК – это интерактивная стена, которая помо</w:t>
      </w:r>
      <w:r>
        <w:rPr>
          <w:rFonts w:ascii="Arial" w:hAnsi="Arial" w:cs="Arial"/>
        </w:rPr>
        <w:t>гает</w:t>
      </w:r>
      <w:r w:rsidRPr="008E7569">
        <w:rPr>
          <w:rFonts w:ascii="Arial" w:hAnsi="Arial" w:cs="Arial"/>
        </w:rPr>
        <w:t xml:space="preserve"> организовать индивидуальную работу с учениками, парную или групповую, а также игровую и соревновательную деятельность. </w:t>
      </w:r>
    </w:p>
    <w:p w14:paraId="476C9827" w14:textId="77777777" w:rsidR="008E7569" w:rsidRPr="008E7569" w:rsidRDefault="008E7569" w:rsidP="008E7569">
      <w:pPr>
        <w:spacing w:line="360" w:lineRule="auto"/>
        <w:ind w:firstLine="360"/>
        <w:rPr>
          <w:rFonts w:ascii="Arial" w:hAnsi="Arial" w:cs="Arial"/>
        </w:rPr>
      </w:pPr>
      <w:r w:rsidRPr="008E7569">
        <w:rPr>
          <w:rFonts w:ascii="Arial" w:hAnsi="Arial" w:cs="Arial"/>
        </w:rPr>
        <w:t>Все игры физкультурного комплекса разделены на 3 основные блока:</w:t>
      </w:r>
    </w:p>
    <w:p w14:paraId="2C15E25E" w14:textId="77777777" w:rsidR="008E7569" w:rsidRPr="008E7569" w:rsidRDefault="008E7569" w:rsidP="008E7569">
      <w:pPr>
        <w:spacing w:line="360" w:lineRule="auto"/>
        <w:ind w:firstLine="360"/>
        <w:rPr>
          <w:rFonts w:ascii="Arial" w:hAnsi="Arial" w:cs="Arial"/>
        </w:rPr>
      </w:pPr>
      <w:r w:rsidRPr="008E7569">
        <w:rPr>
          <w:rFonts w:ascii="Arial" w:hAnsi="Arial" w:cs="Arial"/>
        </w:rPr>
        <w:t>1.</w:t>
      </w:r>
      <w:r w:rsidRPr="008E7569">
        <w:rPr>
          <w:rFonts w:ascii="Arial" w:hAnsi="Arial" w:cs="Arial"/>
        </w:rPr>
        <w:tab/>
        <w:t>«Звё</w:t>
      </w:r>
      <w:r>
        <w:rPr>
          <w:rFonts w:ascii="Arial" w:hAnsi="Arial" w:cs="Arial"/>
        </w:rPr>
        <w:t>здный стадион» (Командные игры: р</w:t>
      </w:r>
      <w:r w:rsidRPr="008E7569">
        <w:rPr>
          <w:rFonts w:ascii="Arial" w:hAnsi="Arial" w:cs="Arial"/>
        </w:rPr>
        <w:t xml:space="preserve">азвитие коммуникаций, </w:t>
      </w:r>
      <w:r>
        <w:rPr>
          <w:rFonts w:ascii="Arial" w:hAnsi="Arial" w:cs="Arial"/>
        </w:rPr>
        <w:t>к</w:t>
      </w:r>
      <w:r w:rsidRPr="008E7569">
        <w:rPr>
          <w:rFonts w:ascii="Arial" w:hAnsi="Arial" w:cs="Arial"/>
        </w:rPr>
        <w:t>оллективное взаимодействие детей в парах, группах);</w:t>
      </w:r>
    </w:p>
    <w:p w14:paraId="5E99ED97" w14:textId="77777777" w:rsidR="008E7569" w:rsidRPr="008E7569" w:rsidRDefault="008E7569" w:rsidP="008E7569">
      <w:pPr>
        <w:spacing w:line="360" w:lineRule="auto"/>
        <w:ind w:firstLine="360"/>
        <w:rPr>
          <w:rFonts w:ascii="Arial" w:hAnsi="Arial" w:cs="Arial"/>
        </w:rPr>
      </w:pPr>
      <w:r w:rsidRPr="008E7569">
        <w:rPr>
          <w:rFonts w:ascii="Arial" w:hAnsi="Arial" w:cs="Arial"/>
        </w:rPr>
        <w:t>2.</w:t>
      </w:r>
      <w:r w:rsidRPr="008E7569">
        <w:rPr>
          <w:rFonts w:ascii="Arial" w:hAnsi="Arial" w:cs="Arial"/>
        </w:rPr>
        <w:tab/>
        <w:t>«Африк</w:t>
      </w:r>
      <w:r>
        <w:rPr>
          <w:rFonts w:ascii="Arial" w:hAnsi="Arial" w:cs="Arial"/>
        </w:rPr>
        <w:t>анский забег» (Игры на скорость:</w:t>
      </w:r>
      <w:r w:rsidRPr="008E7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8E7569">
        <w:rPr>
          <w:rFonts w:ascii="Arial" w:hAnsi="Arial" w:cs="Arial"/>
        </w:rPr>
        <w:t>азвитие быстроты реакции и игровой ловкости);</w:t>
      </w:r>
    </w:p>
    <w:p w14:paraId="523C9199" w14:textId="77777777" w:rsidR="008E7569" w:rsidRPr="008E7569" w:rsidRDefault="008E7569" w:rsidP="008E7569">
      <w:pPr>
        <w:spacing w:line="360" w:lineRule="auto"/>
        <w:ind w:firstLine="360"/>
        <w:rPr>
          <w:rFonts w:ascii="Arial" w:hAnsi="Arial" w:cs="Arial"/>
        </w:rPr>
      </w:pPr>
      <w:r w:rsidRPr="008E7569">
        <w:rPr>
          <w:rFonts w:ascii="Arial" w:hAnsi="Arial" w:cs="Arial"/>
        </w:rPr>
        <w:t>3.</w:t>
      </w:r>
      <w:r w:rsidRPr="008E7569">
        <w:rPr>
          <w:rFonts w:ascii="Arial" w:hAnsi="Arial" w:cs="Arial"/>
        </w:rPr>
        <w:tab/>
        <w:t>«</w:t>
      </w:r>
      <w:r>
        <w:rPr>
          <w:rFonts w:ascii="Arial" w:hAnsi="Arial" w:cs="Arial"/>
        </w:rPr>
        <w:t>Морской темп» (Развлекательные: р</w:t>
      </w:r>
      <w:r w:rsidRPr="008E7569">
        <w:rPr>
          <w:rFonts w:ascii="Arial" w:hAnsi="Arial" w:cs="Arial"/>
        </w:rPr>
        <w:t>азвитие меткости, навыков бросания, зрительного внимания).</w:t>
      </w:r>
    </w:p>
    <w:p w14:paraId="78AA68F4" w14:textId="77777777" w:rsidR="00E874A1" w:rsidRPr="001C0E80" w:rsidRDefault="008E7569" w:rsidP="008E7569">
      <w:pPr>
        <w:spacing w:line="360" w:lineRule="auto"/>
        <w:ind w:firstLine="360"/>
        <w:rPr>
          <w:rFonts w:ascii="Arial" w:hAnsi="Arial" w:cs="Arial"/>
        </w:rPr>
      </w:pPr>
      <w:r w:rsidRPr="008E7569">
        <w:rPr>
          <w:rFonts w:ascii="Arial" w:hAnsi="Arial" w:cs="Arial"/>
        </w:rPr>
        <w:t>Применяя в педагогической деятельности данный интерактивный физкультурный комплекс</w:t>
      </w:r>
      <w:r>
        <w:rPr>
          <w:rFonts w:ascii="Arial" w:hAnsi="Arial" w:cs="Arial"/>
        </w:rPr>
        <w:t>,</w:t>
      </w:r>
      <w:r w:rsidRPr="008E7569">
        <w:rPr>
          <w:rFonts w:ascii="Arial" w:hAnsi="Arial" w:cs="Arial"/>
        </w:rPr>
        <w:t xml:space="preserve"> заняти</w:t>
      </w:r>
      <w:r>
        <w:rPr>
          <w:rFonts w:ascii="Arial" w:hAnsi="Arial" w:cs="Arial"/>
        </w:rPr>
        <w:t>я</w:t>
      </w:r>
      <w:r w:rsidRPr="008E7569">
        <w:rPr>
          <w:rFonts w:ascii="Arial" w:hAnsi="Arial" w:cs="Arial"/>
        </w:rPr>
        <w:t xml:space="preserve"> больше не буд</w:t>
      </w:r>
      <w:r>
        <w:rPr>
          <w:rFonts w:ascii="Arial" w:hAnsi="Arial" w:cs="Arial"/>
        </w:rPr>
        <w:t>у</w:t>
      </w:r>
      <w:r w:rsidRPr="008E7569">
        <w:rPr>
          <w:rFonts w:ascii="Arial" w:hAnsi="Arial" w:cs="Arial"/>
        </w:rPr>
        <w:t>т сводит</w:t>
      </w:r>
      <w:r>
        <w:rPr>
          <w:rFonts w:ascii="Arial" w:hAnsi="Arial" w:cs="Arial"/>
        </w:rPr>
        <w:t>ь</w:t>
      </w:r>
      <w:r w:rsidRPr="008E7569">
        <w:rPr>
          <w:rFonts w:ascii="Arial" w:hAnsi="Arial" w:cs="Arial"/>
        </w:rPr>
        <w:t>ся к пос</w:t>
      </w:r>
      <w:r>
        <w:rPr>
          <w:rFonts w:ascii="Arial" w:hAnsi="Arial" w:cs="Arial"/>
        </w:rPr>
        <w:t xml:space="preserve">тоянному контролю дисциплины. </w:t>
      </w:r>
      <w:r w:rsidRPr="008E7569">
        <w:rPr>
          <w:rFonts w:ascii="Arial" w:hAnsi="Arial" w:cs="Arial"/>
        </w:rPr>
        <w:t xml:space="preserve">У педагога появится больше времени на контроль правильности выполнения упражнений, а красочность технологии позволит выработать у детей привычку к физической активности и повысить их мотивацию в занятиях физкультурой. </w:t>
      </w:r>
    </w:p>
    <w:p w14:paraId="3C8958B2" w14:textId="77777777" w:rsidR="00DC5B69" w:rsidRPr="006116B2" w:rsidRDefault="00DC5B69" w:rsidP="001C0E80">
      <w:pPr>
        <w:spacing w:line="360" w:lineRule="auto"/>
        <w:rPr>
          <w:rFonts w:ascii="Arial" w:hAnsi="Arial" w:cs="Arial"/>
          <w:b/>
        </w:rPr>
      </w:pPr>
      <w:r w:rsidRPr="006116B2">
        <w:rPr>
          <w:rFonts w:ascii="Arial" w:hAnsi="Arial" w:cs="Arial"/>
          <w:b/>
        </w:rPr>
        <w:t>Социальная значимость</w:t>
      </w:r>
    </w:p>
    <w:p w14:paraId="7C1C6879" w14:textId="77777777" w:rsidR="008E7569" w:rsidRDefault="008E7569" w:rsidP="008E7569">
      <w:pPr>
        <w:spacing w:line="360" w:lineRule="auto"/>
        <w:ind w:firstLine="708"/>
        <w:rPr>
          <w:rFonts w:ascii="Arial" w:hAnsi="Arial" w:cs="Arial"/>
        </w:rPr>
      </w:pPr>
      <w:r w:rsidRPr="008E7569">
        <w:rPr>
          <w:rFonts w:ascii="Arial" w:hAnsi="Arial" w:cs="Arial"/>
        </w:rPr>
        <w:t xml:space="preserve">Интерактивный физкультурный комплекс помогает раскрыть вопрос дифференцированного обучения на уроках физической культуры как по гендерному признаку, так и </w:t>
      </w:r>
      <w:r>
        <w:rPr>
          <w:rFonts w:ascii="Arial" w:hAnsi="Arial" w:cs="Arial"/>
        </w:rPr>
        <w:t>на основе физического развития,</w:t>
      </w:r>
      <w:r w:rsidRPr="008E7569">
        <w:rPr>
          <w:rFonts w:ascii="Arial" w:hAnsi="Arial" w:cs="Arial"/>
        </w:rPr>
        <w:t xml:space="preserve"> и состояния здоровья учащихся, а также </w:t>
      </w:r>
      <w:r>
        <w:rPr>
          <w:rFonts w:ascii="Arial" w:hAnsi="Arial" w:cs="Arial"/>
        </w:rPr>
        <w:t xml:space="preserve">помогает </w:t>
      </w:r>
      <w:r w:rsidRPr="008E7569">
        <w:rPr>
          <w:rFonts w:ascii="Arial" w:hAnsi="Arial" w:cs="Arial"/>
        </w:rPr>
        <w:t>решить проблему недостаточной физической активности в малоподвижном образе жизни школьников и дошкольников.</w:t>
      </w:r>
    </w:p>
    <w:p w14:paraId="68E0D28E" w14:textId="77777777" w:rsidR="001C0E80" w:rsidRDefault="00D738C6" w:rsidP="008E756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Ожидаемый результат</w:t>
      </w:r>
    </w:p>
    <w:p w14:paraId="13FA814F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1.</w:t>
      </w:r>
      <w:r w:rsidRPr="008E7569">
        <w:rPr>
          <w:rFonts w:ascii="Arial" w:hAnsi="Arial" w:cs="Arial"/>
        </w:rPr>
        <w:tab/>
        <w:t xml:space="preserve">Профилактика гиподинамии; </w:t>
      </w:r>
    </w:p>
    <w:p w14:paraId="0C3F6083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2.</w:t>
      </w:r>
      <w:r w:rsidRPr="008E7569">
        <w:rPr>
          <w:rFonts w:ascii="Arial" w:hAnsi="Arial" w:cs="Arial"/>
        </w:rPr>
        <w:tab/>
        <w:t>Повышение двигательной активности;</w:t>
      </w:r>
    </w:p>
    <w:p w14:paraId="76662687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3.</w:t>
      </w:r>
      <w:r w:rsidRPr="008E7569">
        <w:rPr>
          <w:rFonts w:ascii="Arial" w:hAnsi="Arial" w:cs="Arial"/>
        </w:rPr>
        <w:tab/>
        <w:t>Повышение мотивации в занятиях физической культурой;</w:t>
      </w:r>
    </w:p>
    <w:p w14:paraId="47E0F7F0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4.</w:t>
      </w:r>
      <w:r w:rsidRPr="008E7569">
        <w:rPr>
          <w:rFonts w:ascii="Arial" w:hAnsi="Arial" w:cs="Arial"/>
        </w:rPr>
        <w:tab/>
        <w:t>Развитие коммуникативных навыков, коллективного взаимодействия;</w:t>
      </w:r>
    </w:p>
    <w:p w14:paraId="1C94856F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lastRenderedPageBreak/>
        <w:t>5.</w:t>
      </w:r>
      <w:r w:rsidRPr="008E7569">
        <w:rPr>
          <w:rFonts w:ascii="Arial" w:hAnsi="Arial" w:cs="Arial"/>
        </w:rPr>
        <w:tab/>
        <w:t>Развитие быстроты реакции, игровой ловкости;</w:t>
      </w:r>
    </w:p>
    <w:p w14:paraId="08CFC599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6.</w:t>
      </w:r>
      <w:r w:rsidRPr="008E7569">
        <w:rPr>
          <w:rFonts w:ascii="Arial" w:hAnsi="Arial" w:cs="Arial"/>
        </w:rPr>
        <w:tab/>
        <w:t>Развитие навыков бросания в заданную цель;</w:t>
      </w:r>
    </w:p>
    <w:p w14:paraId="25DC42FE" w14:textId="77777777" w:rsidR="008E7569" w:rsidRP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7.</w:t>
      </w:r>
      <w:r w:rsidRPr="008E7569">
        <w:rPr>
          <w:rFonts w:ascii="Arial" w:hAnsi="Arial" w:cs="Arial"/>
        </w:rPr>
        <w:tab/>
        <w:t>Развитие зрительного внимания, памяти, логического мышления;</w:t>
      </w:r>
    </w:p>
    <w:p w14:paraId="0E02DDE6" w14:textId="77777777" w:rsidR="008E7569" w:rsidRDefault="008E7569" w:rsidP="008E7569">
      <w:pPr>
        <w:rPr>
          <w:rFonts w:ascii="Arial" w:hAnsi="Arial" w:cs="Arial"/>
        </w:rPr>
      </w:pPr>
      <w:r w:rsidRPr="008E7569">
        <w:rPr>
          <w:rFonts w:ascii="Arial" w:hAnsi="Arial" w:cs="Arial"/>
        </w:rPr>
        <w:t>8.</w:t>
      </w:r>
      <w:r w:rsidRPr="008E7569">
        <w:rPr>
          <w:rFonts w:ascii="Arial" w:hAnsi="Arial" w:cs="Arial"/>
        </w:rPr>
        <w:tab/>
        <w:t>Формирование элементарных математических представлений и развитие навыков счёта.</w:t>
      </w:r>
    </w:p>
    <w:p w14:paraId="1F0768F2" w14:textId="77777777" w:rsidR="008E7569" w:rsidRDefault="008E7569" w:rsidP="008E7569">
      <w:pPr>
        <w:rPr>
          <w:rFonts w:ascii="Arial" w:hAnsi="Arial" w:cs="Arial"/>
        </w:rPr>
      </w:pPr>
    </w:p>
    <w:p w14:paraId="7A51BBB7" w14:textId="77777777" w:rsidR="00DC5B69" w:rsidRPr="006116B2" w:rsidRDefault="001C43C6" w:rsidP="008E7569">
      <w:pPr>
        <w:rPr>
          <w:rFonts w:ascii="Arial" w:hAnsi="Arial" w:cs="Arial"/>
          <w:b/>
        </w:rPr>
      </w:pPr>
      <w:r w:rsidRPr="006116B2">
        <w:rPr>
          <w:rFonts w:ascii="Arial" w:hAnsi="Arial" w:cs="Arial"/>
          <w:b/>
        </w:rPr>
        <w:t>Ссылка</w:t>
      </w:r>
      <w:r w:rsidR="00DC5B69" w:rsidRPr="006116B2">
        <w:rPr>
          <w:rFonts w:ascii="Arial" w:hAnsi="Arial" w:cs="Arial"/>
          <w:b/>
        </w:rPr>
        <w:t xml:space="preserve"> на</w:t>
      </w:r>
      <w:r w:rsidRPr="006116B2">
        <w:rPr>
          <w:rFonts w:ascii="Arial" w:hAnsi="Arial" w:cs="Arial"/>
          <w:b/>
        </w:rPr>
        <w:t xml:space="preserve"> обзорное</w:t>
      </w:r>
      <w:r w:rsidR="00DC5B69" w:rsidRPr="006116B2">
        <w:rPr>
          <w:rFonts w:ascii="Arial" w:hAnsi="Arial" w:cs="Arial"/>
          <w:b/>
        </w:rPr>
        <w:t xml:space="preserve"> видео по продукту</w:t>
      </w:r>
    </w:p>
    <w:p w14:paraId="2C9B5757" w14:textId="77777777" w:rsidR="001C43C6" w:rsidRPr="008E7569" w:rsidRDefault="009E54FD" w:rsidP="001C43C6">
      <w:pPr>
        <w:pStyle w:val="a3"/>
        <w:ind w:left="360"/>
        <w:rPr>
          <w:rFonts w:ascii="Arial" w:hAnsi="Arial" w:cs="Arial"/>
        </w:rPr>
      </w:pPr>
      <w:hyperlink r:id="rId8" w:history="1">
        <w:r w:rsidR="008E7569" w:rsidRPr="008E7569">
          <w:rPr>
            <w:rStyle w:val="a4"/>
            <w:rFonts w:ascii="Arial" w:hAnsi="Arial" w:cs="Arial"/>
          </w:rPr>
          <w:t>Спорт и инновации. Интерактивный физкультурный комплекс</w:t>
        </w:r>
      </w:hyperlink>
    </w:p>
    <w:p w14:paraId="5E7261D2" w14:textId="77777777" w:rsidR="00FC2A33" w:rsidRPr="00B904AC" w:rsidRDefault="00FC2A33" w:rsidP="00DC5B69">
      <w:pPr>
        <w:pStyle w:val="a3"/>
        <w:ind w:left="360"/>
        <w:rPr>
          <w:rFonts w:ascii="Arial" w:hAnsi="Arial" w:cs="Arial"/>
          <w:b/>
        </w:rPr>
      </w:pPr>
    </w:p>
    <w:p w14:paraId="651F9E7D" w14:textId="77777777" w:rsidR="00DC5B69" w:rsidRPr="006116B2" w:rsidRDefault="00DC5B69" w:rsidP="006116B2">
      <w:pPr>
        <w:rPr>
          <w:rFonts w:ascii="Arial" w:hAnsi="Arial" w:cs="Arial"/>
          <w:b/>
        </w:rPr>
      </w:pPr>
      <w:r w:rsidRPr="006116B2">
        <w:rPr>
          <w:rFonts w:ascii="Arial" w:hAnsi="Arial" w:cs="Arial"/>
          <w:b/>
        </w:rPr>
        <w:t>Ссылки на видео примеров занятий</w:t>
      </w:r>
    </w:p>
    <w:p w14:paraId="090FFC27" w14:textId="77777777" w:rsidR="00B904AC" w:rsidRDefault="009E54FD" w:rsidP="00DC5B69">
      <w:pPr>
        <w:pStyle w:val="a3"/>
        <w:ind w:left="360"/>
        <w:rPr>
          <w:rFonts w:ascii="Arial" w:hAnsi="Arial" w:cs="Arial"/>
        </w:rPr>
      </w:pPr>
      <w:hyperlink r:id="rId9" w:history="1">
        <w:r w:rsidR="007B1402">
          <w:rPr>
            <w:rStyle w:val="a4"/>
            <w:rFonts w:ascii="Arial" w:hAnsi="Arial" w:cs="Arial"/>
          </w:rPr>
          <w:t>ИФК. Защита базы</w:t>
        </w:r>
      </w:hyperlink>
    </w:p>
    <w:p w14:paraId="4549165F" w14:textId="77777777" w:rsidR="00B904AC" w:rsidRDefault="00B904AC" w:rsidP="00DC5B69">
      <w:pPr>
        <w:pStyle w:val="a3"/>
        <w:ind w:left="360"/>
        <w:rPr>
          <w:rFonts w:ascii="Arial" w:hAnsi="Arial" w:cs="Arial"/>
        </w:rPr>
      </w:pPr>
    </w:p>
    <w:p w14:paraId="1FEC08D0" w14:textId="77777777" w:rsidR="00DC5B69" w:rsidRPr="00B904AC" w:rsidRDefault="009E54FD" w:rsidP="00DC5B69">
      <w:pPr>
        <w:pStyle w:val="a3"/>
        <w:ind w:left="360"/>
        <w:rPr>
          <w:rFonts w:ascii="Arial" w:hAnsi="Arial" w:cs="Arial"/>
        </w:rPr>
      </w:pPr>
      <w:hyperlink r:id="rId10" w:history="1">
        <w:r w:rsidR="007B1402">
          <w:rPr>
            <w:rStyle w:val="a4"/>
            <w:rFonts w:ascii="Arial" w:hAnsi="Arial" w:cs="Arial"/>
          </w:rPr>
          <w:t>ИФК. Футбол, хоккей</w:t>
        </w:r>
      </w:hyperlink>
      <w:r w:rsidR="00B904AC" w:rsidRPr="00B904AC">
        <w:rPr>
          <w:rFonts w:ascii="Arial" w:hAnsi="Arial" w:cs="Arial"/>
        </w:rPr>
        <w:br/>
      </w:r>
    </w:p>
    <w:p w14:paraId="3D1AE649" w14:textId="77777777" w:rsidR="001C43C6" w:rsidRPr="00B904AC" w:rsidRDefault="009E54FD" w:rsidP="00DC5B69">
      <w:pPr>
        <w:pStyle w:val="a3"/>
        <w:ind w:left="360"/>
        <w:rPr>
          <w:rFonts w:ascii="Arial" w:hAnsi="Arial" w:cs="Arial"/>
        </w:rPr>
      </w:pPr>
      <w:hyperlink r:id="rId11" w:history="1">
        <w:r w:rsidR="007B1402">
          <w:rPr>
            <w:rStyle w:val="a4"/>
            <w:rFonts w:ascii="Arial" w:hAnsi="Arial" w:cs="Arial"/>
          </w:rPr>
          <w:t>ИФК. Челночный бег, баскетбол, дартс</w:t>
        </w:r>
      </w:hyperlink>
    </w:p>
    <w:p w14:paraId="4C014660" w14:textId="77777777" w:rsidR="00D738C6" w:rsidRPr="00010E88" w:rsidRDefault="00D738C6" w:rsidP="00D738C6">
      <w:pPr>
        <w:rPr>
          <w:rFonts w:ascii="Arial" w:hAnsi="Arial" w:cs="Arial"/>
        </w:rPr>
      </w:pPr>
    </w:p>
    <w:p w14:paraId="67F5B221" w14:textId="77777777" w:rsidR="001C43C6" w:rsidRPr="006116B2" w:rsidRDefault="00B904AC" w:rsidP="006116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 чего состоит комплектация</w:t>
      </w:r>
      <w:r w:rsidR="006116B2">
        <w:rPr>
          <w:rFonts w:ascii="Arial" w:hAnsi="Arial" w:cs="Arial"/>
          <w:b/>
        </w:rPr>
        <w:t>:</w:t>
      </w:r>
    </w:p>
    <w:p w14:paraId="57BF9359" w14:textId="77777777" w:rsidR="006116B2" w:rsidRDefault="006116B2" w:rsidP="006116B2">
      <w:pPr>
        <w:pStyle w:val="a3"/>
        <w:ind w:left="360"/>
        <w:rPr>
          <w:rFonts w:ascii="Arial" w:hAnsi="Arial" w:cs="Arial"/>
          <w:b/>
        </w:rPr>
      </w:pPr>
    </w:p>
    <w:p w14:paraId="6B84A4BB" w14:textId="77777777" w:rsidR="006116B2" w:rsidRDefault="001C43C6" w:rsidP="006116B2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6116B2">
        <w:rPr>
          <w:rFonts w:ascii="Arial" w:hAnsi="Arial" w:cs="Arial"/>
          <w:b/>
        </w:rPr>
        <w:t>Интеракти</w:t>
      </w:r>
      <w:proofErr w:type="spellEnd"/>
      <w:r w:rsidR="00E17C26">
        <w:rPr>
          <w:rFonts w:ascii="Arial" w:hAnsi="Arial" w:cs="Arial"/>
          <w:b/>
          <w:lang w:val="en-US"/>
        </w:rPr>
        <w:t>в</w:t>
      </w:r>
      <w:proofErr w:type="spellStart"/>
      <w:r w:rsidRPr="006116B2">
        <w:rPr>
          <w:rFonts w:ascii="Arial" w:hAnsi="Arial" w:cs="Arial"/>
          <w:b/>
        </w:rPr>
        <w:t>ный</w:t>
      </w:r>
      <w:proofErr w:type="spellEnd"/>
      <w:r w:rsidRPr="006116B2">
        <w:rPr>
          <w:rFonts w:ascii="Arial" w:hAnsi="Arial" w:cs="Arial"/>
          <w:b/>
        </w:rPr>
        <w:t xml:space="preserve"> короб</w:t>
      </w:r>
    </w:p>
    <w:p w14:paraId="5AB08D3F" w14:textId="77777777" w:rsidR="006116B2" w:rsidRPr="006116B2" w:rsidRDefault="006116B2" w:rsidP="006116B2">
      <w:pPr>
        <w:pStyle w:val="a3"/>
        <w:rPr>
          <w:rFonts w:ascii="Arial" w:hAnsi="Arial" w:cs="Arial"/>
          <w:b/>
        </w:rPr>
      </w:pPr>
    </w:p>
    <w:p w14:paraId="422798B5" w14:textId="77777777" w:rsidR="006116B2" w:rsidRDefault="006116B2" w:rsidP="006116B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6116B2">
        <w:rPr>
          <w:rFonts w:ascii="Arial" w:hAnsi="Arial" w:cs="Arial"/>
        </w:rPr>
        <w:t>Включает в себя:</w:t>
      </w:r>
      <w:r w:rsidRPr="006116B2">
        <w:rPr>
          <w:rFonts w:ascii="Arial" w:hAnsi="Arial" w:cs="Arial"/>
          <w:b/>
        </w:rPr>
        <w:t xml:space="preserve"> </w:t>
      </w:r>
      <w:r w:rsidRPr="006116B2">
        <w:rPr>
          <w:rFonts w:ascii="Arial" w:hAnsi="Arial" w:cs="Arial"/>
        </w:rPr>
        <w:t>проектор, датчик движения, системный блок.</w:t>
      </w:r>
    </w:p>
    <w:p w14:paraId="041A2409" w14:textId="77777777" w:rsidR="006116B2" w:rsidRPr="006116B2" w:rsidRDefault="006116B2" w:rsidP="006116B2">
      <w:pPr>
        <w:pStyle w:val="a3"/>
        <w:ind w:left="1440"/>
        <w:rPr>
          <w:rFonts w:ascii="Arial" w:hAnsi="Arial" w:cs="Arial"/>
        </w:rPr>
      </w:pPr>
    </w:p>
    <w:p w14:paraId="79E51D4C" w14:textId="77777777" w:rsidR="006116B2" w:rsidRDefault="006116B2" w:rsidP="006116B2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6116B2">
        <w:rPr>
          <w:rFonts w:ascii="Arial" w:hAnsi="Arial" w:cs="Arial"/>
          <w:b/>
        </w:rPr>
        <w:t xml:space="preserve">Программное обеспечение </w:t>
      </w:r>
    </w:p>
    <w:p w14:paraId="65A1D701" w14:textId="77777777" w:rsidR="006116B2" w:rsidRPr="006116B2" w:rsidRDefault="006116B2" w:rsidP="006116B2">
      <w:pPr>
        <w:pStyle w:val="a3"/>
        <w:rPr>
          <w:rFonts w:ascii="Arial" w:hAnsi="Arial" w:cs="Arial"/>
          <w:b/>
        </w:rPr>
      </w:pPr>
    </w:p>
    <w:p w14:paraId="0CC23EDF" w14:textId="77777777" w:rsidR="006116B2" w:rsidRPr="006116B2" w:rsidRDefault="006116B2" w:rsidP="006116B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6116B2">
        <w:rPr>
          <w:rFonts w:ascii="Arial" w:hAnsi="Arial" w:cs="Arial"/>
        </w:rPr>
        <w:t xml:space="preserve">Бесплатное обновление игр и техническая поддержка. </w:t>
      </w:r>
    </w:p>
    <w:p w14:paraId="12F2AE02" w14:textId="77777777" w:rsidR="006116B2" w:rsidRDefault="006116B2" w:rsidP="006116B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6116B2">
        <w:rPr>
          <w:rFonts w:ascii="Arial" w:hAnsi="Arial" w:cs="Arial"/>
        </w:rPr>
        <w:t>Пожизненная гарантия на всё программное обеспечение.</w:t>
      </w:r>
    </w:p>
    <w:p w14:paraId="030A30A9" w14:textId="77777777" w:rsidR="006116B2" w:rsidRDefault="007117E4" w:rsidP="006116B2">
      <w:pPr>
        <w:pStyle w:val="a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>блока занятий,</w:t>
      </w:r>
      <w:r>
        <w:rPr>
          <w:rFonts w:ascii="Arial" w:hAnsi="Arial" w:cs="Arial"/>
          <w:b/>
        </w:rPr>
        <w:t xml:space="preserve">18 </w:t>
      </w:r>
      <w:r>
        <w:rPr>
          <w:rFonts w:ascii="Arial" w:hAnsi="Arial" w:cs="Arial"/>
        </w:rPr>
        <w:t>режимов игр</w:t>
      </w:r>
    </w:p>
    <w:p w14:paraId="38F98422" w14:textId="77777777" w:rsidR="00FC2A33" w:rsidRDefault="00FC2A33" w:rsidP="00FC2A33">
      <w:pPr>
        <w:pStyle w:val="a3"/>
        <w:ind w:left="1440"/>
        <w:rPr>
          <w:rFonts w:ascii="Arial" w:hAnsi="Arial" w:cs="Arial"/>
        </w:rPr>
      </w:pPr>
    </w:p>
    <w:p w14:paraId="5EC72CD1" w14:textId="0B2C4235" w:rsidR="00F66736" w:rsidRPr="00F66736" w:rsidRDefault="00FC2A33" w:rsidP="00F66736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Методическое пособие и обучение</w:t>
      </w:r>
      <w:r w:rsidR="007117E4">
        <w:rPr>
          <w:rFonts w:ascii="Arial" w:hAnsi="Arial" w:cs="Arial"/>
          <w:b/>
        </w:rPr>
        <w:t xml:space="preserve"> </w:t>
      </w:r>
      <w:r w:rsidR="00F66736">
        <w:rPr>
          <w:rFonts w:ascii="Arial" w:hAnsi="Arial" w:cs="Arial"/>
          <w:b/>
        </w:rPr>
        <w:t>–</w:t>
      </w:r>
      <w:r w:rsidR="007117E4">
        <w:rPr>
          <w:rFonts w:ascii="Arial" w:hAnsi="Arial" w:cs="Arial"/>
          <w:b/>
        </w:rPr>
        <w:t xml:space="preserve"> бесплатно</w:t>
      </w:r>
    </w:p>
    <w:p w14:paraId="74752BDA" w14:textId="4612E7C4" w:rsidR="00F66736" w:rsidRPr="00F66736" w:rsidRDefault="00F66736" w:rsidP="00F66736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F66736">
        <w:rPr>
          <w:rFonts w:ascii="Arial" w:hAnsi="Arial" w:cs="Arial"/>
          <w:b/>
        </w:rPr>
        <w:t xml:space="preserve">Мячи для проведения занятия </w:t>
      </w:r>
    </w:p>
    <w:p w14:paraId="5FBE1F4C" w14:textId="77777777" w:rsidR="00EC7E61" w:rsidRPr="001C43C6" w:rsidRDefault="00EC7E61" w:rsidP="00EC7E61">
      <w:pPr>
        <w:rPr>
          <w:rFonts w:ascii="Arial" w:hAnsi="Arial" w:cs="Arial"/>
        </w:rPr>
      </w:pPr>
    </w:p>
    <w:sectPr w:rsidR="00EC7E61" w:rsidRPr="001C43C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0B61" w14:textId="77777777" w:rsidR="009E54FD" w:rsidRDefault="009E54FD" w:rsidP="00E97675">
      <w:pPr>
        <w:spacing w:after="0" w:line="240" w:lineRule="auto"/>
      </w:pPr>
      <w:r>
        <w:separator/>
      </w:r>
    </w:p>
  </w:endnote>
  <w:endnote w:type="continuationSeparator" w:id="0">
    <w:p w14:paraId="1A96B2A1" w14:textId="77777777" w:rsidR="009E54FD" w:rsidRDefault="009E54FD" w:rsidP="00E9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B148" w14:textId="77777777" w:rsidR="009E54FD" w:rsidRDefault="009E54FD" w:rsidP="00E97675">
      <w:pPr>
        <w:spacing w:after="0" w:line="240" w:lineRule="auto"/>
      </w:pPr>
      <w:r>
        <w:separator/>
      </w:r>
    </w:p>
  </w:footnote>
  <w:footnote w:type="continuationSeparator" w:id="0">
    <w:p w14:paraId="65E04AEE" w14:textId="77777777" w:rsidR="009E54FD" w:rsidRDefault="009E54FD" w:rsidP="00E9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F5BE" w14:textId="77777777" w:rsidR="00E97675" w:rsidRDefault="00E97675">
    <w:pPr>
      <w:pStyle w:val="a6"/>
    </w:pPr>
    <w:r>
      <w:rPr>
        <w:noProof/>
        <w:lang w:eastAsia="ru-RU"/>
      </w:rPr>
      <w:drawing>
        <wp:inline distT="0" distB="0" distL="0" distR="0" wp14:anchorId="74B9F162" wp14:editId="1C6E3CA8">
          <wp:extent cx="1457325" cy="32417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63" cy="35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E6984" w14:textId="77777777" w:rsidR="00E97675" w:rsidRDefault="00E976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39EB"/>
    <w:multiLevelType w:val="hybridMultilevel"/>
    <w:tmpl w:val="4E76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5865"/>
    <w:multiLevelType w:val="multilevel"/>
    <w:tmpl w:val="BD1C7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92A65"/>
    <w:multiLevelType w:val="hybridMultilevel"/>
    <w:tmpl w:val="4E76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1251"/>
    <w:multiLevelType w:val="hybridMultilevel"/>
    <w:tmpl w:val="D3D2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6A"/>
    <w:rsid w:val="00010E88"/>
    <w:rsid w:val="000A16BE"/>
    <w:rsid w:val="00172190"/>
    <w:rsid w:val="001C0E80"/>
    <w:rsid w:val="001C43C6"/>
    <w:rsid w:val="002A4D21"/>
    <w:rsid w:val="003D26AF"/>
    <w:rsid w:val="003F4CA4"/>
    <w:rsid w:val="003F73A5"/>
    <w:rsid w:val="0048000D"/>
    <w:rsid w:val="00517D09"/>
    <w:rsid w:val="005C4BDD"/>
    <w:rsid w:val="006116B2"/>
    <w:rsid w:val="00627E33"/>
    <w:rsid w:val="0069626D"/>
    <w:rsid w:val="007117E4"/>
    <w:rsid w:val="007B1402"/>
    <w:rsid w:val="007F2A4B"/>
    <w:rsid w:val="0082589D"/>
    <w:rsid w:val="008E7569"/>
    <w:rsid w:val="009E4C4D"/>
    <w:rsid w:val="009E54FD"/>
    <w:rsid w:val="00B561BB"/>
    <w:rsid w:val="00B84026"/>
    <w:rsid w:val="00B904AC"/>
    <w:rsid w:val="00C5073D"/>
    <w:rsid w:val="00C8003C"/>
    <w:rsid w:val="00CA3A6A"/>
    <w:rsid w:val="00CE2650"/>
    <w:rsid w:val="00D738C6"/>
    <w:rsid w:val="00D8083D"/>
    <w:rsid w:val="00DC5B69"/>
    <w:rsid w:val="00E04E62"/>
    <w:rsid w:val="00E17C26"/>
    <w:rsid w:val="00E874A1"/>
    <w:rsid w:val="00E97675"/>
    <w:rsid w:val="00EC7E61"/>
    <w:rsid w:val="00EF13B7"/>
    <w:rsid w:val="00F66736"/>
    <w:rsid w:val="00F9375F"/>
    <w:rsid w:val="00FA0AC5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6CB5"/>
  <w15:docId w15:val="{9A0C4C86-D1CC-4C65-B35F-FECA7A07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3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A3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9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675"/>
  </w:style>
  <w:style w:type="paragraph" w:styleId="a8">
    <w:name w:val="footer"/>
    <w:basedOn w:val="a"/>
    <w:link w:val="a9"/>
    <w:uiPriority w:val="99"/>
    <w:unhideWhenUsed/>
    <w:rsid w:val="00E9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675"/>
  </w:style>
  <w:style w:type="paragraph" w:styleId="aa">
    <w:name w:val="Balloon Text"/>
    <w:basedOn w:val="a"/>
    <w:link w:val="ab"/>
    <w:uiPriority w:val="99"/>
    <w:semiHidden/>
    <w:unhideWhenUsed/>
    <w:rsid w:val="004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0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8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8Kgodz1w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8capeAtdW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EHt9QOTn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9jD7ZYi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AE38-A622-49F5-B92B-2AD58EA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playstand.ru</cp:lastModifiedBy>
  <cp:revision>9</cp:revision>
  <dcterms:created xsi:type="dcterms:W3CDTF">2021-03-22T04:56:00Z</dcterms:created>
  <dcterms:modified xsi:type="dcterms:W3CDTF">2022-04-20T07:01:00Z</dcterms:modified>
</cp:coreProperties>
</file>